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86" w:rsidRPr="00EF0A86" w:rsidRDefault="00EF0A86" w:rsidP="00EF0A86">
      <w:pPr>
        <w:shd w:val="clear" w:color="auto" w:fill="FFFFFF"/>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b/>
          <w:bCs/>
          <w:color w:val="333333"/>
          <w:sz w:val="21"/>
        </w:rPr>
        <w:t>DÜZCE</w:t>
      </w:r>
      <w:r w:rsidRPr="00EF0A86">
        <w:rPr>
          <w:rFonts w:ascii="Helvetica" w:eastAsia="Times New Roman" w:hAnsi="Helvetica" w:cs="Helvetica"/>
          <w:b/>
          <w:bCs/>
          <w:color w:val="333333"/>
          <w:sz w:val="21"/>
        </w:rPr>
        <w:t xml:space="preserve"> BELEDİYESİ MOBİL UYGULAMALAR GİZLİLİK SÖZLEŞMESİ</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 </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Tüm Kullanıcılarımızın gizliliği bizim için çok önemlidir. Bir Uygulama Kullanıcısı olarak Hizmetimizi kullandığınızda, (Uygulama Yayıncısı olarak) Kişisel Verilerinizi işleriz. Bu Gizlilik Bildirimi, Kişisel Verilerinizi nasıl koruduğumuzu ve işleme koyduğumuzu açıklar. Dikkatlice okumanızı öneririz.</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1. Bu Gizlilik Bildiriminde ne belirtilmiştir?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Bu Gizlilik Bildirimindeki bölümler size aşağıdakiler hakkında bilgi verir: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 İşlenen Kişisel Verilerin türleri,</w:t>
      </w:r>
      <w:r w:rsidRPr="00EF0A86">
        <w:rPr>
          <w:rFonts w:ascii="Helvetica" w:eastAsia="Times New Roman" w:hAnsi="Helvetica" w:cs="Helvetica"/>
          <w:color w:val="333333"/>
          <w:sz w:val="21"/>
          <w:szCs w:val="21"/>
        </w:rPr>
        <w:br/>
        <w:t>• Kişisel Verilerin işlenme amaçları,</w:t>
      </w:r>
      <w:r w:rsidRPr="00EF0A86">
        <w:rPr>
          <w:rFonts w:ascii="Helvetica" w:eastAsia="Times New Roman" w:hAnsi="Helvetica" w:cs="Helvetica"/>
          <w:color w:val="333333"/>
          <w:sz w:val="21"/>
          <w:szCs w:val="21"/>
        </w:rPr>
        <w:br/>
        <w:t>• Kişisel Verilerin işlendiği yerler,</w:t>
      </w:r>
      <w:r w:rsidRPr="00EF0A86">
        <w:rPr>
          <w:rFonts w:ascii="Helvetica" w:eastAsia="Times New Roman" w:hAnsi="Helvetica" w:cs="Helvetica"/>
          <w:color w:val="333333"/>
          <w:sz w:val="21"/>
          <w:szCs w:val="21"/>
        </w:rPr>
        <w:br/>
        <w:t>• Kişisel Verileri korumak için uygulanan güvenlik önlemleri,</w:t>
      </w:r>
      <w:r w:rsidRPr="00EF0A86">
        <w:rPr>
          <w:rFonts w:ascii="Helvetica" w:eastAsia="Times New Roman" w:hAnsi="Helvetica" w:cs="Helvetica"/>
          <w:color w:val="333333"/>
          <w:sz w:val="21"/>
          <w:szCs w:val="21"/>
        </w:rPr>
        <w:br/>
        <w:t>• Üçüncü şahıslarla ilgili sorumluluk sınırları,</w:t>
      </w:r>
      <w:r w:rsidRPr="00EF0A86">
        <w:rPr>
          <w:rFonts w:ascii="Helvetica" w:eastAsia="Times New Roman" w:hAnsi="Helvetica" w:cs="Helvetica"/>
          <w:color w:val="333333"/>
          <w:sz w:val="21"/>
          <w:szCs w:val="21"/>
        </w:rPr>
        <w:br/>
        <w:t>• Kişisel Verilerinizi görüntüleme, değiştirme ve silme,</w:t>
      </w:r>
      <w:r w:rsidRPr="00EF0A86">
        <w:rPr>
          <w:rFonts w:ascii="Helvetica" w:eastAsia="Times New Roman" w:hAnsi="Helvetica" w:cs="Helvetica"/>
          <w:color w:val="333333"/>
          <w:sz w:val="21"/>
          <w:szCs w:val="21"/>
        </w:rPr>
        <w:br/>
        <w:t>• Bu Gizlilik Bildiriminde yapılan değişiklikler;</w:t>
      </w:r>
      <w:r w:rsidRPr="00EF0A86">
        <w:rPr>
          <w:rFonts w:ascii="Helvetica" w:eastAsia="Times New Roman" w:hAnsi="Helvetica" w:cs="Helvetica"/>
          <w:color w:val="333333"/>
          <w:sz w:val="21"/>
          <w:szCs w:val="21"/>
        </w:rPr>
        <w:br/>
        <w:t>• Sorunuz veya açıklamalarınız varsa ne yapacaksınız?</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2. İşlenen Kişisel Verilerin türleri</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b/>
          <w:bCs/>
          <w:color w:val="333333"/>
          <w:sz w:val="21"/>
        </w:rPr>
        <w:t>A. Hizmetimiz tarafından kullanılan Kişisel Veriler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Hizmetimizi geliştirmek için Anonim Verileri kullanırız.</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b/>
          <w:bCs/>
          <w:color w:val="333333"/>
          <w:sz w:val="21"/>
        </w:rPr>
        <w:t>B. Otomatik olarak oluşturulan bilgiler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Çoğu diğer web siteleri ve çevrimiçi hizmetler gibi, Uygulamayı nasıl kullandığınızla ilgili olarak otomatik olarak üretilen bilgileri toplar ve işleriz. Toplanan bilgiler, ip adresinizi ve / veya benzersiz cihaz kimliğinizi içerir.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Özellikle katılmayı seçerseniz, Uygulama, coğrafi konum bilgilerinizi toplayabilir. Her durumda, coğrafi konum bilginizin alınmasını mobil cihazınızın ayarlarından engelleyebilirsiniz.</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Sosyal ağ hesabınızdan bilgi erişimi ve toplama izni vermeyi özellikle tercih ederseniz, sosyal ağ hesabınızdaki temel kişisel bilgileriniz (adınız ve e-posta adresiniz gibi) ve ayrıca sosyal ağ kullanıcı kimliği ( şifreniz değil ) ve Uygulama aracılığıyla paylaştığınız yayınlarla ilgili parametreler. Erişilebilen ve alınabilecek bilgileri kontrol etmek için hesabınızın gizlilik tercihlerini nasıl ayarlayabileceğiniz hakkında daha fazla bilgi için lütfen sosyal ağın gizlilik politikasına bakın.</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Bu, aynı zamanda, Uygulamayı nasıl kullandığınıza ilişkin otomatik olarak oluşturulmuş bilgilerle ilgili olarak gerçekleşir. Bu tür bilgiler, Uygulamanın nasıl kullanıldığını daha iyi anlamamıza ve bir kullanıcı olarak ihtiyacınıza uygun hizmet üretmemize yardımcı olur.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Uygulama içindeki kullanıcı yetkilendirme özelliklerini etkinleştirirseniz, aşağıdaki ek bilgiler saklanır:</w:t>
      </w:r>
      <w:r w:rsidRPr="00EF0A86">
        <w:rPr>
          <w:rFonts w:ascii="Helvetica" w:eastAsia="Times New Roman" w:hAnsi="Helvetica" w:cs="Helvetica"/>
          <w:color w:val="333333"/>
          <w:sz w:val="21"/>
          <w:szCs w:val="21"/>
        </w:rPr>
        <w:br/>
        <w:t>• İsim,</w:t>
      </w:r>
      <w:r w:rsidRPr="00EF0A86">
        <w:rPr>
          <w:rFonts w:ascii="Helvetica" w:eastAsia="Times New Roman" w:hAnsi="Helvetica" w:cs="Helvetica"/>
          <w:color w:val="333333"/>
          <w:sz w:val="21"/>
          <w:szCs w:val="21"/>
        </w:rPr>
        <w:br/>
        <w:t>• E-posta,</w:t>
      </w:r>
      <w:r w:rsidRPr="00EF0A86">
        <w:rPr>
          <w:rFonts w:ascii="Helvetica" w:eastAsia="Times New Roman" w:hAnsi="Helvetica" w:cs="Helvetica"/>
          <w:color w:val="333333"/>
          <w:sz w:val="21"/>
          <w:szCs w:val="21"/>
        </w:rPr>
        <w:br/>
        <w:t>• Telefon numarası (isteğe bağlı);</w:t>
      </w:r>
      <w:r w:rsidRPr="00EF0A86">
        <w:rPr>
          <w:rFonts w:ascii="Helvetica" w:eastAsia="Times New Roman" w:hAnsi="Helvetica" w:cs="Helvetica"/>
          <w:color w:val="333333"/>
          <w:sz w:val="21"/>
          <w:szCs w:val="21"/>
        </w:rPr>
        <w:br/>
        <w:t xml:space="preserve">• </w:t>
      </w:r>
      <w:proofErr w:type="spellStart"/>
      <w:r w:rsidRPr="00EF0A86">
        <w:rPr>
          <w:rFonts w:ascii="Helvetica" w:eastAsia="Times New Roman" w:hAnsi="Helvetica" w:cs="Helvetica"/>
          <w:color w:val="333333"/>
          <w:sz w:val="21"/>
          <w:szCs w:val="21"/>
        </w:rPr>
        <w:t>Facebook</w:t>
      </w:r>
      <w:proofErr w:type="spellEnd"/>
      <w:r w:rsidRPr="00EF0A86">
        <w:rPr>
          <w:rFonts w:ascii="Helvetica" w:eastAsia="Times New Roman" w:hAnsi="Helvetica" w:cs="Helvetica"/>
          <w:color w:val="333333"/>
          <w:sz w:val="21"/>
          <w:szCs w:val="21"/>
        </w:rPr>
        <w:t xml:space="preserve">, </w:t>
      </w:r>
      <w:proofErr w:type="spellStart"/>
      <w:r w:rsidRPr="00EF0A86">
        <w:rPr>
          <w:rFonts w:ascii="Helvetica" w:eastAsia="Times New Roman" w:hAnsi="Helvetica" w:cs="Helvetica"/>
          <w:color w:val="333333"/>
          <w:sz w:val="21"/>
          <w:szCs w:val="21"/>
        </w:rPr>
        <w:t>Twitter</w:t>
      </w:r>
      <w:proofErr w:type="spellEnd"/>
      <w:r w:rsidRPr="00EF0A86">
        <w:rPr>
          <w:rFonts w:ascii="Helvetica" w:eastAsia="Times New Roman" w:hAnsi="Helvetica" w:cs="Helvetica"/>
          <w:color w:val="333333"/>
          <w:sz w:val="21"/>
          <w:szCs w:val="21"/>
        </w:rPr>
        <w:t xml:space="preserve">, </w:t>
      </w:r>
      <w:proofErr w:type="spellStart"/>
      <w:r w:rsidRPr="00EF0A86">
        <w:rPr>
          <w:rFonts w:ascii="Helvetica" w:eastAsia="Times New Roman" w:hAnsi="Helvetica" w:cs="Helvetica"/>
          <w:color w:val="333333"/>
          <w:sz w:val="21"/>
          <w:szCs w:val="21"/>
        </w:rPr>
        <w:t>Google</w:t>
      </w:r>
      <w:proofErr w:type="spellEnd"/>
      <w:r w:rsidRPr="00EF0A86">
        <w:rPr>
          <w:rFonts w:ascii="Helvetica" w:eastAsia="Times New Roman" w:hAnsi="Helvetica" w:cs="Helvetica"/>
          <w:color w:val="333333"/>
          <w:sz w:val="21"/>
          <w:szCs w:val="21"/>
        </w:rPr>
        <w:t xml:space="preserve">+ veya </w:t>
      </w:r>
      <w:proofErr w:type="spellStart"/>
      <w:r w:rsidRPr="00EF0A86">
        <w:rPr>
          <w:rFonts w:ascii="Helvetica" w:eastAsia="Times New Roman" w:hAnsi="Helvetica" w:cs="Helvetica"/>
          <w:color w:val="333333"/>
          <w:sz w:val="21"/>
          <w:szCs w:val="21"/>
        </w:rPr>
        <w:t>LinkedIn</w:t>
      </w:r>
      <w:proofErr w:type="spellEnd"/>
      <w:r w:rsidRPr="00EF0A86">
        <w:rPr>
          <w:rFonts w:ascii="Helvetica" w:eastAsia="Times New Roman" w:hAnsi="Helvetica" w:cs="Helvetica"/>
          <w:color w:val="333333"/>
          <w:sz w:val="21"/>
          <w:szCs w:val="21"/>
        </w:rPr>
        <w:t xml:space="preserve"> gibi harici bir sağlayıcı tarafından gönderilen ek </w:t>
      </w:r>
      <w:proofErr w:type="gramStart"/>
      <w:r w:rsidRPr="00EF0A86">
        <w:rPr>
          <w:rFonts w:ascii="Helvetica" w:eastAsia="Times New Roman" w:hAnsi="Helvetica" w:cs="Helvetica"/>
          <w:color w:val="333333"/>
          <w:sz w:val="21"/>
          <w:szCs w:val="21"/>
        </w:rPr>
        <w:t>profil</w:t>
      </w:r>
      <w:proofErr w:type="gramEnd"/>
      <w:r w:rsidRPr="00EF0A86">
        <w:rPr>
          <w:rFonts w:ascii="Helvetica" w:eastAsia="Times New Roman" w:hAnsi="Helvetica" w:cs="Helvetica"/>
          <w:color w:val="333333"/>
          <w:sz w:val="21"/>
          <w:szCs w:val="21"/>
        </w:rPr>
        <w:t xml:space="preserve"> bilgileri</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3. Kişisel Verilerin işlenme amaçları</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b/>
          <w:bCs/>
          <w:color w:val="333333"/>
          <w:sz w:val="21"/>
        </w:rPr>
        <w:lastRenderedPageBreak/>
        <w:t>A. Amaçlar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Taraflar Kişisel Verileri aşağıdaki amaçlarla işlemektedir: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 Hizmeti kullanabilmenizi sağlamak için,</w:t>
      </w:r>
      <w:r w:rsidRPr="00EF0A86">
        <w:rPr>
          <w:rFonts w:ascii="Helvetica" w:eastAsia="Times New Roman" w:hAnsi="Helvetica" w:cs="Helvetica"/>
          <w:color w:val="333333"/>
          <w:sz w:val="21"/>
          <w:szCs w:val="21"/>
        </w:rPr>
        <w:br/>
        <w:t>• Hizmetimizle ilgili bilgileri güncel tutmak için,</w:t>
      </w:r>
      <w:r w:rsidRPr="00EF0A86">
        <w:rPr>
          <w:rFonts w:ascii="Helvetica" w:eastAsia="Times New Roman" w:hAnsi="Helvetica" w:cs="Helvetica"/>
          <w:color w:val="333333"/>
          <w:sz w:val="21"/>
          <w:szCs w:val="21"/>
        </w:rPr>
        <w:br/>
        <w:t>• Hizmetin iyileştirilmesi ve / veya özelleştirilmesi için,</w:t>
      </w:r>
      <w:r w:rsidRPr="00EF0A86">
        <w:rPr>
          <w:rFonts w:ascii="Helvetica" w:eastAsia="Times New Roman" w:hAnsi="Helvetica" w:cs="Helvetica"/>
          <w:color w:val="333333"/>
          <w:sz w:val="21"/>
          <w:szCs w:val="21"/>
        </w:rPr>
        <w:br/>
        <w:t>• Sizi tanımlamak / veya Hizmeti özelleştirmek için,</w:t>
      </w:r>
      <w:r w:rsidRPr="00EF0A86">
        <w:rPr>
          <w:rFonts w:ascii="Helvetica" w:eastAsia="Times New Roman" w:hAnsi="Helvetica" w:cs="Helvetica"/>
          <w:color w:val="333333"/>
          <w:sz w:val="21"/>
          <w:szCs w:val="21"/>
        </w:rPr>
        <w:br/>
        <w:t>• Sizi tanımak ve dolandırıcılığı önlemek için,</w:t>
      </w:r>
      <w:r w:rsidRPr="00EF0A86">
        <w:rPr>
          <w:rFonts w:ascii="Helvetica" w:eastAsia="Times New Roman" w:hAnsi="Helvetica" w:cs="Helvetica"/>
          <w:color w:val="333333"/>
          <w:sz w:val="21"/>
          <w:szCs w:val="21"/>
        </w:rPr>
        <w:br/>
        <w:t>• Destek sağlamak için,</w:t>
      </w:r>
      <w:r w:rsidRPr="00EF0A86">
        <w:rPr>
          <w:rFonts w:ascii="Helvetica" w:eastAsia="Times New Roman" w:hAnsi="Helvetica" w:cs="Helvetica"/>
          <w:color w:val="333333"/>
          <w:sz w:val="21"/>
          <w:szCs w:val="21"/>
        </w:rPr>
        <w:br/>
        <w:t>• Kişisel Verilerinizi, bizden bunu talep ettiğiniz takdirde veya yasal olarak yükümlü olduğumuz durumlarda, üçüncü şahıslara iletmek.</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b/>
          <w:bCs/>
          <w:color w:val="333333"/>
          <w:sz w:val="21"/>
        </w:rPr>
        <w:t>B. Kişisel Verilerin üçüncü şahıslara iletilmesi</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Sizden önceden izin alınmaksızın Kişisel Verilerinizi üçüncü şahıslara satmamaktayız, satmıyor veya kiralamıyoruz.</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Kişisel Verilerinizi, iyi niyetle, bir mahkeme kararı, halen devam eden adli işlem, cezai veya sivil mahkeme celbi veya kolluk kuvveti makamları tarafından verilen diğer yasal işlem veya taleplere uymanız gerektiğine inandığımız yerlerde paylaşabiliriz.</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4. Kişisel Verilerin işlendiği yerler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 xml:space="preserve">Hizmet kapsamında işlenen verilerin tutulduğu veri merkezileri </w:t>
      </w:r>
      <w:proofErr w:type="spellStart"/>
      <w:r w:rsidRPr="00EF0A86">
        <w:rPr>
          <w:rFonts w:ascii="Helvetica" w:eastAsia="Times New Roman" w:hAnsi="Helvetica" w:cs="Helvetica"/>
          <w:color w:val="333333"/>
          <w:sz w:val="21"/>
          <w:szCs w:val="21"/>
        </w:rPr>
        <w:t>Türkiyede</w:t>
      </w:r>
      <w:proofErr w:type="spellEnd"/>
      <w:r w:rsidRPr="00EF0A86">
        <w:rPr>
          <w:rFonts w:ascii="Helvetica" w:eastAsia="Times New Roman" w:hAnsi="Helvetica" w:cs="Helvetica"/>
          <w:color w:val="333333"/>
          <w:sz w:val="21"/>
          <w:szCs w:val="21"/>
        </w:rPr>
        <w:t xml:space="preserve"> bulunmaktadır Kişisel Verilerinizin güvenli bir şekilde ve bu gizlilik politikasına uygun şekilde kullanılmasını sağlamak için makul ölçüde gerekli tüm adımları atacağız.</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5. Kişisel Verileri korumak için hangi güvenlik önlemleri uygulanmaktadır?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 xml:space="preserve">Verilerinizin güvenliği ve diğer Kullanıcıların güvenliği bizim için çok önemlidir. Kişisel Verilerinizi kayıp ya da herhangi bir yasadışı işleme karşı korumak için teknik ve </w:t>
      </w:r>
      <w:proofErr w:type="spellStart"/>
      <w:r w:rsidRPr="00EF0A86">
        <w:rPr>
          <w:rFonts w:ascii="Helvetica" w:eastAsia="Times New Roman" w:hAnsi="Helvetica" w:cs="Helvetica"/>
          <w:color w:val="333333"/>
          <w:sz w:val="21"/>
          <w:szCs w:val="21"/>
        </w:rPr>
        <w:t>organizasyonel</w:t>
      </w:r>
      <w:proofErr w:type="spellEnd"/>
      <w:r w:rsidRPr="00EF0A86">
        <w:rPr>
          <w:rFonts w:ascii="Helvetica" w:eastAsia="Times New Roman" w:hAnsi="Helvetica" w:cs="Helvetica"/>
          <w:color w:val="333333"/>
          <w:sz w:val="21"/>
          <w:szCs w:val="21"/>
        </w:rPr>
        <w:t xml:space="preserve"> önlemler aldık. Aşağıdaki tedbirleri uyguladık: sunucularımızı güvenlik duvarları, SSL bağlantıları ve hassas verilerin şifrelenmesi yoluyla koruma.</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6. Üçüncü şahıslarla ilgili sorumluluk sınırları</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Kişisel verileriniz hiç bir şekilde üçüncü şahıslarla paylaşılmamaktadır.</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7. Kişisel Verileri Görüntüleme ve Silme</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Uygulamayı kullanarak toplanan kişisel bilgilere e-posta yoluyla bizimle iletişime geçmek veya silmek için bir istek gönderebilirsiniz. Kimliğinizi doğrulamak için ek bilgi sağlamanız istenebilir.</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8. Çocuk gizliliği</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Çocuklarla ilgili kişisel bilgiler bilerek veya kasıtlı olarak toplanmamaktadır.</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9. Güvenlik</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lastRenderedPageBreak/>
        <w:t>Kişisel bilgilerinizin güvenliğini sağlamak, hasar riskini en aza indirmek, bilgi kaybı ve yetkisiz erişimden veya bilgiyi kullanmak için önlemler uygulanmaktadır. Bununla birlikte, bu tedbirler mutlak bilgi güvenliği sağlayamamaktadır. Dolayısıyla, kişisel bilgilerinizin güvenliğini sağlamak için çaba sarf edilir, ancak bu garanti edilmez ve Uygulamanın ve ilgili veritabanlarının herhangi bir haksız davranış, arıza, izinsiz engeller veya erişim veya diğer kötüye kullanım ve kötüye kullanımdan muaf olacağını makul bir şekilde bekleyemezsiniz.</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10. Bu Gizlilik Bildiriminde Yapılan Değişiklikler</w:t>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 xml:space="preserve">Bu Beyan, herhangi bir zamanda güncellenebilir. Taraflar, Gizlilik Bildirimi'nin güncellenmiş bir sürümünü Hizmet aracılığıyla yayınlayacaktır. Taraflar, bu Gizlilik Bildirimi'nde yapacağı değişikliklerden haberdar olmak ve tarafların Kişisel Verilerinizi nasıl koruma altına alacakları konusunda bilgi sahibi olmak için bu sayfayı zaman </w:t>
      </w:r>
      <w:proofErr w:type="spellStart"/>
      <w:r w:rsidRPr="00EF0A86">
        <w:rPr>
          <w:rFonts w:ascii="Helvetica" w:eastAsia="Times New Roman" w:hAnsi="Helvetica" w:cs="Helvetica"/>
          <w:color w:val="333333"/>
          <w:sz w:val="21"/>
          <w:szCs w:val="21"/>
        </w:rPr>
        <w:t>zaman</w:t>
      </w:r>
      <w:proofErr w:type="spellEnd"/>
      <w:r w:rsidRPr="00EF0A86">
        <w:rPr>
          <w:rFonts w:ascii="Helvetica" w:eastAsia="Times New Roman" w:hAnsi="Helvetica" w:cs="Helvetica"/>
          <w:color w:val="333333"/>
          <w:sz w:val="21"/>
          <w:szCs w:val="21"/>
        </w:rPr>
        <w:t xml:space="preserve"> kontrol etmenizi önerir. Bu Gizlilik Bildirimini periyodik olarak gözden geçirmek ve güncellemeler hakkında bilgi sahibi olmak sizin sorumluluğunuzdadır ve kabul ve taahhüt eder.</w:t>
      </w:r>
      <w:r w:rsidRPr="00EF0A86">
        <w:rPr>
          <w:rFonts w:ascii="Helvetica" w:eastAsia="Times New Roman" w:hAnsi="Helvetica" w:cs="Helvetica"/>
          <w:color w:val="333333"/>
          <w:sz w:val="21"/>
          <w:szCs w:val="21"/>
        </w:rPr>
        <w:br/>
        <w:t>Bu Bildirimde yapılan değişikliklerin herhangi birine bağlı kalmayı kabul etmektesiniz. Değişiklik yürürlüğe girdikten sonra Uygulamayı kullanmaya devam etmeniz, değiştirilen Bildirim'i kabul ettiğinizi gösterecektir. Değiştirilen Bildirimi kabul etmiyorsanız, Uygulamayı kaldırmanız ve onu daha fazla kullanmaktan kaçınmanız gerekir.</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r w:rsidRPr="00EF0A86">
        <w:rPr>
          <w:rFonts w:ascii="Helvetica" w:eastAsia="Times New Roman" w:hAnsi="Helvetica" w:cs="Helvetica"/>
          <w:color w:val="333333"/>
          <w:sz w:val="21"/>
          <w:szCs w:val="21"/>
        </w:rPr>
        <w:t>11. Bu Gizlilik Bildirimi ile ilgili herhangi bir sorunuz veya açıklamalarınız varsa, lütfen bir e-posta göndererek veya telefon ile bizimle iletişime geçin.</w:t>
      </w:r>
    </w:p>
    <w:p w:rsidR="00EF0A86" w:rsidRPr="00EF0A86" w:rsidRDefault="00EF0A86" w:rsidP="00EF0A86">
      <w:pPr>
        <w:spacing w:after="0" w:line="240" w:lineRule="auto"/>
        <w:rPr>
          <w:rFonts w:ascii="Times New Roman" w:eastAsia="Times New Roman" w:hAnsi="Times New Roman" w:cs="Times New Roman"/>
          <w:sz w:val="24"/>
          <w:szCs w:val="24"/>
        </w:rPr>
      </w:pPr>
      <w:r w:rsidRPr="00EF0A86">
        <w:rPr>
          <w:rFonts w:ascii="Helvetica" w:eastAsia="Times New Roman" w:hAnsi="Helvetica" w:cs="Helvetica"/>
          <w:color w:val="333333"/>
          <w:sz w:val="21"/>
          <w:szCs w:val="21"/>
        </w:rPr>
        <w:br/>
      </w:r>
    </w:p>
    <w:p w:rsidR="00EF0A86" w:rsidRPr="00EF0A86" w:rsidRDefault="00EF0A86" w:rsidP="00EF0A86">
      <w:pPr>
        <w:shd w:val="clear" w:color="auto" w:fill="FFFFFF"/>
        <w:spacing w:after="150" w:line="240" w:lineRule="auto"/>
        <w:rPr>
          <w:rFonts w:ascii="Helvetica" w:eastAsia="Times New Roman" w:hAnsi="Helvetica" w:cs="Helvetica"/>
          <w:color w:val="333333"/>
          <w:sz w:val="21"/>
          <w:szCs w:val="21"/>
        </w:rPr>
      </w:pPr>
      <w:proofErr w:type="spellStart"/>
      <w:r w:rsidRPr="00EF0A86">
        <w:rPr>
          <w:rFonts w:ascii="Helvetica" w:eastAsia="Times New Roman" w:hAnsi="Helvetica" w:cs="Helvetica"/>
          <w:color w:val="333333"/>
          <w:sz w:val="21"/>
          <w:szCs w:val="21"/>
        </w:rPr>
        <w:t>Email</w:t>
      </w:r>
      <w:proofErr w:type="spellEnd"/>
      <w:r w:rsidRPr="00EF0A86">
        <w:rPr>
          <w:rFonts w:ascii="Helvetica" w:eastAsia="Times New Roman" w:hAnsi="Helvetica" w:cs="Helvetica"/>
          <w:color w:val="333333"/>
          <w:sz w:val="21"/>
          <w:szCs w:val="21"/>
        </w:rPr>
        <w:t xml:space="preserve">: </w:t>
      </w:r>
      <w:r w:rsidR="005C09C6">
        <w:rPr>
          <w:rFonts w:ascii="Helvetica" w:eastAsia="Times New Roman" w:hAnsi="Helvetica" w:cs="Helvetica"/>
          <w:color w:val="333333"/>
          <w:sz w:val="21"/>
          <w:szCs w:val="21"/>
        </w:rPr>
        <w:t xml:space="preserve"> bim@duzce.bel.tr</w:t>
      </w:r>
      <w:r w:rsidRPr="00EF0A86">
        <w:rPr>
          <w:rFonts w:ascii="Helvetica" w:eastAsia="Times New Roman" w:hAnsi="Helvetica" w:cs="Helvetica"/>
          <w:color w:val="333333"/>
          <w:sz w:val="21"/>
          <w:szCs w:val="21"/>
        </w:rPr>
        <w:br/>
        <w:t xml:space="preserve">Telefon: </w:t>
      </w:r>
      <w:r w:rsidR="005C09C6" w:rsidRPr="005C09C6">
        <w:rPr>
          <w:rFonts w:ascii="Helvetica" w:eastAsia="Times New Roman" w:hAnsi="Helvetica" w:cs="Helvetica"/>
          <w:color w:val="333333"/>
          <w:sz w:val="21"/>
          <w:szCs w:val="21"/>
        </w:rPr>
        <w:t>0 380 524 5821</w:t>
      </w:r>
    </w:p>
    <w:p w:rsidR="00BD4764" w:rsidRDefault="00BD4764"/>
    <w:sectPr w:rsidR="00BD4764" w:rsidSect="00DB7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EF0A86"/>
    <w:rsid w:val="005C09C6"/>
    <w:rsid w:val="00BD4764"/>
    <w:rsid w:val="00DB7A11"/>
    <w:rsid w:val="00EF0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A8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F0A86"/>
    <w:rPr>
      <w:b/>
      <w:bCs/>
    </w:rPr>
  </w:style>
</w:styles>
</file>

<file path=word/webSettings.xml><?xml version="1.0" encoding="utf-8"?>
<w:webSettings xmlns:r="http://schemas.openxmlformats.org/officeDocument/2006/relationships" xmlns:w="http://schemas.openxmlformats.org/wordprocessingml/2006/main">
  <w:divs>
    <w:div w:id="4556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zeynep.dinar</dc:creator>
  <cp:keywords/>
  <dc:description/>
  <cp:lastModifiedBy>user</cp:lastModifiedBy>
  <cp:revision>4</cp:revision>
  <cp:lastPrinted>2023-05-10T16:39:00Z</cp:lastPrinted>
  <dcterms:created xsi:type="dcterms:W3CDTF">2023-05-10T16:38:00Z</dcterms:created>
  <dcterms:modified xsi:type="dcterms:W3CDTF">2023-05-17T09:45:00Z</dcterms:modified>
</cp:coreProperties>
</file>